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EE1" w:rsidRDefault="00983EE1" w:rsidP="005A6F62">
      <w:pPr>
        <w:spacing w:line="480" w:lineRule="auto"/>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In completing the learning styles survey, I did learn new things about my personal learning style.  Some of the information did confirm what I have already determined about how I learn best. I did already know that I learn better when I complete hands on activities.  This is because I feel like I must always be doing something with my hands or feet to keep me focused.  When I am forced to sit in a chair the entire class and watch the professor give a lecture, I am unable to focus unless I start to doodle or shake my legs.  I am very active and I cannot handle sitting in a desk bored for the duration of a class.  I learned that I should not worry about spelling or grammar in my notes.  This is a very hard concept for me because of my OCD.  I feel as if I must do everything perfect or I have to </w:t>
      </w:r>
      <w:r w:rsidR="00320F9D">
        <w:rPr>
          <w:rFonts w:ascii="Times New Roman" w:hAnsi="Times New Roman" w:cs="Times New Roman"/>
          <w:sz w:val="24"/>
          <w:szCs w:val="24"/>
        </w:rPr>
        <w:t xml:space="preserve">restart.  I also do not like the idea of sitting in the front of the classroom because I am always afraid that the teacher will criticize me for being unable to sit still.  I already do study by saying the words aloud and pacing back and forth so I found it humorous that the site actually said to do this.  I always thought I was weird for studying like this.  I also knew that I remembered things from my notes as if they were on the page itself or on the chalkboard.  The site told me to rewrite concepts on a chalkboard or big surface to help emphasize this.  This is something that I will definitely have to try.  I also do highlight my notes into different colors for different concepts so I can visually, in my head, remember which concept was which color. </w:t>
      </w:r>
    </w:p>
    <w:p w:rsidR="00320F9D" w:rsidRDefault="00320F9D" w:rsidP="005A6F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overall impression of the CAST website was that it is a very useful resource for teachers and prospective teachers. The website gives links to create books online that can be used as a teaching material in the classroom.  The site also </w:t>
      </w:r>
      <w:r w:rsidR="006F75CB">
        <w:rPr>
          <w:rFonts w:ascii="Times New Roman" w:hAnsi="Times New Roman" w:cs="Times New Roman"/>
          <w:sz w:val="24"/>
          <w:szCs w:val="24"/>
        </w:rPr>
        <w:t xml:space="preserve">gives teachers a chance to learn new methods of incorporating the UDL into their curriculum.  This CAST website explains the reasons behind the importance of different teaching methods in the classroom.  The website also asks students critical thinking questions as they read online books.  This is a very effective way </w:t>
      </w:r>
      <w:r w:rsidR="006F75CB">
        <w:rPr>
          <w:rFonts w:ascii="Times New Roman" w:hAnsi="Times New Roman" w:cs="Times New Roman"/>
          <w:sz w:val="24"/>
          <w:szCs w:val="24"/>
        </w:rPr>
        <w:lastRenderedPageBreak/>
        <w:t xml:space="preserve">to teach because it covers all spectrums of learners- visual, auditory, kinesthetic, and nonverbal.  </w:t>
      </w:r>
      <w:r w:rsidR="00A94B74">
        <w:rPr>
          <w:rFonts w:ascii="Times New Roman" w:hAnsi="Times New Roman" w:cs="Times New Roman"/>
          <w:i/>
          <w:sz w:val="24"/>
          <w:szCs w:val="24"/>
        </w:rPr>
        <w:t>Teaching Every Student in the Digital Age</w:t>
      </w:r>
      <w:r w:rsidR="00A94B74">
        <w:rPr>
          <w:rFonts w:ascii="Times New Roman" w:hAnsi="Times New Roman" w:cs="Times New Roman"/>
          <w:sz w:val="24"/>
          <w:szCs w:val="24"/>
        </w:rPr>
        <w:t xml:space="preserve"> has many interesting points that can be useful in a classroom.  For example, </w:t>
      </w:r>
      <w:r w:rsidR="000B5FA0">
        <w:rPr>
          <w:rFonts w:ascii="Times New Roman" w:hAnsi="Times New Roman" w:cs="Times New Roman"/>
          <w:sz w:val="24"/>
          <w:szCs w:val="24"/>
        </w:rPr>
        <w:t xml:space="preserve">the fact that almost all paperback books are being digitized is very important.  This is because the students are able to have the stories read aloud to them </w:t>
      </w:r>
      <w:r w:rsidR="00DE2382">
        <w:rPr>
          <w:rFonts w:ascii="Times New Roman" w:hAnsi="Times New Roman" w:cs="Times New Roman"/>
          <w:sz w:val="24"/>
          <w:szCs w:val="24"/>
        </w:rPr>
        <w:t xml:space="preserve">with prompts for definitions and critical thinking questions.  </w:t>
      </w:r>
      <w:r w:rsidR="006C6E6F">
        <w:rPr>
          <w:rFonts w:ascii="Times New Roman" w:hAnsi="Times New Roman" w:cs="Times New Roman"/>
          <w:sz w:val="24"/>
          <w:szCs w:val="24"/>
        </w:rPr>
        <w:t>The example of the immigrant who did not know enough English to present the information was perfect for this.  This student is able to learn and gain assistance in her English language by the use of computers.  She was able to complete the assignment and actually enjoy the project at the same time.</w:t>
      </w:r>
    </w:p>
    <w:p w:rsidR="007369C9" w:rsidRDefault="00011213" w:rsidP="005A6F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interesting point made in </w:t>
      </w:r>
      <w:r>
        <w:rPr>
          <w:rFonts w:ascii="Times New Roman" w:hAnsi="Times New Roman" w:cs="Times New Roman"/>
          <w:i/>
          <w:sz w:val="24"/>
          <w:szCs w:val="24"/>
        </w:rPr>
        <w:t>Teaching Every Student in the Digital Age</w:t>
      </w:r>
      <w:r>
        <w:rPr>
          <w:rFonts w:ascii="Times New Roman" w:hAnsi="Times New Roman" w:cs="Times New Roman"/>
          <w:sz w:val="24"/>
          <w:szCs w:val="24"/>
        </w:rPr>
        <w:t xml:space="preserve"> is that as educators, we are forced to strive for all of our students to fit the mold of the highest standards.  We face many diverse backgrounds, different first languages, differences in reading levels, and a range of physical disabilities.  It is impossible, without technology and different methods of teaching the same material to reach out to every student in the classroom.  Without these engaging new ways to learn the materials, students would fall behind and teachers would be blamed for the poor standards in the classroom.  </w:t>
      </w:r>
      <w:r w:rsidR="008462CA">
        <w:rPr>
          <w:rFonts w:ascii="Times New Roman" w:hAnsi="Times New Roman" w:cs="Times New Roman"/>
          <w:sz w:val="24"/>
          <w:szCs w:val="24"/>
        </w:rPr>
        <w:t xml:space="preserve">I completely agree with the fact that brains have multi-dimensional intelligences.  Yes, the brain is basically the same physically from one person to the next, but cognitively not two people’s brains are the same.  This further supports the idea that not every person learns the same way therefore the curriculum should </w:t>
      </w:r>
      <w:r w:rsidR="005D60E0">
        <w:rPr>
          <w:rFonts w:ascii="Times New Roman" w:hAnsi="Times New Roman" w:cs="Times New Roman"/>
          <w:sz w:val="24"/>
          <w:szCs w:val="24"/>
        </w:rPr>
        <w:t xml:space="preserve">not be taught only in one way.  Overall, the UDL strives to incorporate all different styles of teaching into the classroom to meet all of the needs and learning styles of the diverse range of students.  </w:t>
      </w:r>
      <w:r w:rsidR="004B68D9">
        <w:rPr>
          <w:rFonts w:ascii="Times New Roman" w:hAnsi="Times New Roman" w:cs="Times New Roman"/>
          <w:sz w:val="24"/>
          <w:szCs w:val="24"/>
        </w:rPr>
        <w:t xml:space="preserve">This information will be incorporated into my teaching because I am aware that not all students learn at the same pace and it is impossible to teach only one way and have students learn the materials.  Teachers have curriculums and standards they must follow but in order to get their students </w:t>
      </w:r>
      <w:r w:rsidR="004B68D9">
        <w:rPr>
          <w:rFonts w:ascii="Times New Roman" w:hAnsi="Times New Roman" w:cs="Times New Roman"/>
          <w:sz w:val="24"/>
          <w:szCs w:val="24"/>
        </w:rPr>
        <w:lastRenderedPageBreak/>
        <w:t xml:space="preserve">learning, they must change up the way the materials are presented and be flexible with their lesson plans.  </w:t>
      </w:r>
      <w:r w:rsidR="007369C9">
        <w:rPr>
          <w:rFonts w:ascii="Times New Roman" w:hAnsi="Times New Roman" w:cs="Times New Roman"/>
          <w:sz w:val="24"/>
          <w:szCs w:val="24"/>
        </w:rPr>
        <w:tab/>
      </w:r>
    </w:p>
    <w:p w:rsidR="000764B9" w:rsidRDefault="00BD5B78" w:rsidP="005A6F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participated in two activities, “Your Three Brain Networks” and “Getting to Know You the UDL Way.”  I thoroughly enjoyed the first activity because it made me realize things that I did not in my first observation of the picture.  I was asked to type in the objects that I saw in the picture.  I did not realize how many of the simple things such as the chair and table that I missed when typing the objects that I saw.  I was more concerned with the people.  Also, when asked to describe the emotion of one person in the picture, I automatically chose the emotion of the young boy sitting at the table. </w:t>
      </w:r>
      <w:r w:rsidR="00973522">
        <w:rPr>
          <w:rFonts w:ascii="Times New Roman" w:hAnsi="Times New Roman" w:cs="Times New Roman"/>
          <w:sz w:val="24"/>
          <w:szCs w:val="24"/>
        </w:rPr>
        <w:t xml:space="preserve">This is because this is a natural instinct of mine to worry about the emotions of young ones.  I did not even think that this was the reason behind my caring.  I was just unconsciously choosing the young boy.  </w:t>
      </w:r>
      <w:r w:rsidR="00A07506">
        <w:rPr>
          <w:rFonts w:ascii="Times New Roman" w:hAnsi="Times New Roman" w:cs="Times New Roman"/>
          <w:sz w:val="24"/>
          <w:szCs w:val="24"/>
        </w:rPr>
        <w:t xml:space="preserve">From the second activity, I learned that there are reasons behind my </w:t>
      </w:r>
      <w:r w:rsidR="00847E9A">
        <w:rPr>
          <w:rFonts w:ascii="Times New Roman" w:hAnsi="Times New Roman" w:cs="Times New Roman"/>
          <w:sz w:val="24"/>
          <w:szCs w:val="24"/>
        </w:rPr>
        <w:t xml:space="preserve">curiosities of certain activities, such as cooking, when I am not very good at completing them.  I am a horrible cook, yet I love to eat and try new foods and I always try to impress my friends by making a new dish up.  Yet every time I do so, the dish comes out horrible.  From this activity, I realized that my interests are brought up by my challenges because I desire to be able to cook the dishes that I love. </w:t>
      </w:r>
      <w:r w:rsidR="00A07506">
        <w:rPr>
          <w:rFonts w:ascii="Times New Roman" w:hAnsi="Times New Roman" w:cs="Times New Roman"/>
          <w:sz w:val="24"/>
          <w:szCs w:val="24"/>
        </w:rPr>
        <w:t xml:space="preserve"> </w:t>
      </w:r>
    </w:p>
    <w:p w:rsidR="00463CC0" w:rsidRPr="00011213" w:rsidRDefault="00BA12CC" w:rsidP="005A6F6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support this approach </w:t>
      </w:r>
      <w:r w:rsidR="00315241">
        <w:rPr>
          <w:rFonts w:ascii="Times New Roman" w:hAnsi="Times New Roman" w:cs="Times New Roman"/>
          <w:sz w:val="24"/>
          <w:szCs w:val="24"/>
        </w:rPr>
        <w:t xml:space="preserve">to developing differentiated instruction because this website gives explanations for the ways materials need to be taught.  This site also explains how to teach one material in the different ways to reach the different students in the classroom.  This site is not biased and is not controlling in its methods.  In fact, it encourages diversity in teaching and learning.  </w:t>
      </w:r>
      <w:r w:rsidR="007369C9">
        <w:rPr>
          <w:rFonts w:ascii="Times New Roman" w:hAnsi="Times New Roman" w:cs="Times New Roman"/>
          <w:sz w:val="24"/>
          <w:szCs w:val="24"/>
        </w:rPr>
        <w:t xml:space="preserve">From the CAST website, I would like to explore more the reasons why this organization has not fought against the controlling standards of the government.  I do understand that this organization is giving teachers methods to “cope” with the unfairness of the government </w:t>
      </w:r>
      <w:r w:rsidR="007369C9">
        <w:rPr>
          <w:rFonts w:ascii="Times New Roman" w:hAnsi="Times New Roman" w:cs="Times New Roman"/>
          <w:sz w:val="24"/>
          <w:szCs w:val="24"/>
        </w:rPr>
        <w:lastRenderedPageBreak/>
        <w:t xml:space="preserve">in education but why don’t they take a stand?  CAST has many useful resources on its website which makes me wonder why they do not produce certified teachers to teach these concepts.  For example, (this is not to be taken the wrong way) this organization can give courses for teachers to take that specifically examine the many different ways of </w:t>
      </w:r>
      <w:r w:rsidR="00B53C62">
        <w:rPr>
          <w:rFonts w:ascii="Times New Roman" w:hAnsi="Times New Roman" w:cs="Times New Roman"/>
          <w:sz w:val="24"/>
          <w:szCs w:val="24"/>
        </w:rPr>
        <w:t xml:space="preserve">teaching materials.  The teachers will learn what kind of learners their students are and why.  They will also learn how to teach their students.  </w:t>
      </w:r>
      <w:r w:rsidR="00E65A6C">
        <w:rPr>
          <w:rFonts w:ascii="Times New Roman" w:hAnsi="Times New Roman" w:cs="Times New Roman"/>
          <w:sz w:val="24"/>
          <w:szCs w:val="24"/>
        </w:rPr>
        <w:t xml:space="preserve">Personally, I believe that this organization needs to become more publically known.  </w:t>
      </w:r>
    </w:p>
    <w:p w:rsidR="00320F9D" w:rsidRPr="00983EE1" w:rsidRDefault="00320F9D" w:rsidP="00983EE1">
      <w:pPr>
        <w:ind w:left="720"/>
        <w:rPr>
          <w:rFonts w:ascii="Times New Roman" w:hAnsi="Times New Roman" w:cs="Times New Roman"/>
          <w:sz w:val="24"/>
          <w:szCs w:val="24"/>
        </w:rPr>
      </w:pPr>
    </w:p>
    <w:sectPr w:rsidR="00320F9D" w:rsidRPr="00983EE1" w:rsidSect="00AB3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86C61"/>
    <w:multiLevelType w:val="hybridMultilevel"/>
    <w:tmpl w:val="49A49C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EE1"/>
    <w:rsid w:val="00011213"/>
    <w:rsid w:val="000764B9"/>
    <w:rsid w:val="000B5FA0"/>
    <w:rsid w:val="00315241"/>
    <w:rsid w:val="00320F9D"/>
    <w:rsid w:val="00463CC0"/>
    <w:rsid w:val="004B68D9"/>
    <w:rsid w:val="005A6F62"/>
    <w:rsid w:val="005D60E0"/>
    <w:rsid w:val="006C6E6F"/>
    <w:rsid w:val="006F75CB"/>
    <w:rsid w:val="007369C9"/>
    <w:rsid w:val="00820CDD"/>
    <w:rsid w:val="008462CA"/>
    <w:rsid w:val="00847E9A"/>
    <w:rsid w:val="00973522"/>
    <w:rsid w:val="00983EE1"/>
    <w:rsid w:val="00A07506"/>
    <w:rsid w:val="00A94B74"/>
    <w:rsid w:val="00B53C62"/>
    <w:rsid w:val="00BA12CC"/>
    <w:rsid w:val="00BD5B78"/>
    <w:rsid w:val="00DE2382"/>
    <w:rsid w:val="00E65A6C"/>
    <w:rsid w:val="00EC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E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1038</Words>
  <Characters>5917</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evaluation</cp:lastModifiedBy>
  <cp:revision>2</cp:revision>
  <dcterms:created xsi:type="dcterms:W3CDTF">2012-05-10T15:37:00Z</dcterms:created>
  <dcterms:modified xsi:type="dcterms:W3CDTF">2012-05-10T15:37:00Z</dcterms:modified>
</cp:coreProperties>
</file>